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1" w:rsidRPr="0092670B" w:rsidRDefault="00B421A7">
      <w:pPr>
        <w:ind w:left="3875" w:right="3875"/>
        <w:jc w:val="center"/>
        <w:rPr>
          <w:sz w:val="52"/>
          <w:szCs w:val="52"/>
        </w:rPr>
      </w:pPr>
      <w:r w:rsidRPr="0092670B">
        <w:rPr>
          <w:sz w:val="52"/>
          <w:szCs w:val="52"/>
        </w:rPr>
        <w:t>EPRV</w:t>
      </w:r>
    </w:p>
    <w:p w:rsidR="008F7881" w:rsidRPr="0092670B" w:rsidRDefault="00B421A7">
      <w:pPr>
        <w:jc w:val="center"/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Association loi 1901</w:t>
      </w:r>
    </w:p>
    <w:p w:rsidR="008F7881" w:rsidRPr="002C6A61" w:rsidRDefault="008F7881">
      <w:pPr>
        <w:jc w:val="center"/>
        <w:rPr>
          <w:b/>
          <w:bCs/>
          <w:sz w:val="16"/>
          <w:szCs w:val="16"/>
        </w:rPr>
      </w:pPr>
    </w:p>
    <w:p w:rsidR="008F7881" w:rsidRPr="002C6A61" w:rsidRDefault="008F7881">
      <w:pPr>
        <w:jc w:val="center"/>
        <w:rPr>
          <w:b/>
          <w:bCs/>
          <w:sz w:val="16"/>
          <w:szCs w:val="16"/>
        </w:rPr>
      </w:pPr>
    </w:p>
    <w:p w:rsidR="008F7881" w:rsidRPr="0092670B" w:rsidRDefault="00B421A7">
      <w:pPr>
        <w:jc w:val="center"/>
        <w:rPr>
          <w:rFonts w:eastAsia="Times New Roman"/>
          <w:b/>
          <w:bCs/>
          <w:sz w:val="32"/>
          <w:szCs w:val="32"/>
        </w:rPr>
      </w:pPr>
      <w:r w:rsidRPr="0092670B">
        <w:rPr>
          <w:rFonts w:eastAsia="Times New Roman"/>
          <w:b/>
          <w:bCs/>
          <w:sz w:val="32"/>
          <w:szCs w:val="32"/>
        </w:rPr>
        <w:t>L'ETOILE PHILATELIQUE DU RAINCY-VILLEMOMBLE</w:t>
      </w:r>
    </w:p>
    <w:p w:rsidR="008F7881" w:rsidRPr="0092670B" w:rsidRDefault="00B421A7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B.P. 2~ 93250  VILLEMOMBLE</w:t>
      </w: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</w:p>
    <w:p w:rsidR="002C6A61" w:rsidRPr="0092670B" w:rsidRDefault="00B14B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  <w:r w:rsidRPr="0092670B">
        <w:rPr>
          <w:b/>
          <w:bCs/>
          <w:sz w:val="28"/>
          <w:szCs w:val="28"/>
        </w:rPr>
        <w:t>Pour le 1</w:t>
      </w:r>
      <w:r w:rsidR="00C96AEF">
        <w:rPr>
          <w:b/>
          <w:bCs/>
          <w:sz w:val="28"/>
          <w:szCs w:val="28"/>
        </w:rPr>
        <w:t>9</w:t>
      </w:r>
      <w:r w:rsidRPr="0092670B">
        <w:rPr>
          <w:b/>
          <w:bCs/>
          <w:sz w:val="28"/>
          <w:szCs w:val="28"/>
          <w:vertAlign w:val="superscript"/>
        </w:rPr>
        <w:t>ème</w:t>
      </w:r>
      <w:r w:rsidR="00C96AEF">
        <w:rPr>
          <w:b/>
          <w:bCs/>
          <w:sz w:val="28"/>
          <w:szCs w:val="28"/>
        </w:rPr>
        <w:t xml:space="preserve"> salon </w:t>
      </w:r>
      <w:proofErr w:type="spellStart"/>
      <w:r w:rsidR="00C96AEF">
        <w:rPr>
          <w:b/>
          <w:bCs/>
          <w:sz w:val="28"/>
          <w:szCs w:val="28"/>
        </w:rPr>
        <w:t>Multicollections</w:t>
      </w:r>
      <w:proofErr w:type="spellEnd"/>
      <w:r w:rsidR="00C96AEF">
        <w:rPr>
          <w:b/>
          <w:bCs/>
          <w:sz w:val="28"/>
          <w:szCs w:val="28"/>
        </w:rPr>
        <w:t xml:space="preserve"> du</w:t>
      </w:r>
      <w:r w:rsidRPr="0092670B">
        <w:rPr>
          <w:b/>
          <w:bCs/>
          <w:sz w:val="28"/>
          <w:szCs w:val="28"/>
        </w:rPr>
        <w:t xml:space="preserve"> Samedi </w:t>
      </w:r>
      <w:r w:rsidR="00C96AEF">
        <w:rPr>
          <w:b/>
          <w:bCs/>
          <w:sz w:val="28"/>
          <w:szCs w:val="28"/>
        </w:rPr>
        <w:t>28 janvier 2017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Default="00C96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Gymnase Robert Pandraud</w:t>
      </w:r>
    </w:p>
    <w:p w:rsidR="00C96AEF" w:rsidRDefault="00C96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52 </w:t>
      </w:r>
      <w:proofErr w:type="gramStart"/>
      <w:r>
        <w:rPr>
          <w:b/>
          <w:bCs/>
          <w:sz w:val="28"/>
          <w:szCs w:val="28"/>
        </w:rPr>
        <w:t>boulevard</w:t>
      </w:r>
      <w:proofErr w:type="gramEnd"/>
      <w:r>
        <w:rPr>
          <w:b/>
          <w:bCs/>
          <w:sz w:val="28"/>
          <w:szCs w:val="28"/>
        </w:rPr>
        <w:t xml:space="preserve"> Carnot – 57 boulevard Général de Gaulle</w:t>
      </w:r>
    </w:p>
    <w:p w:rsidR="00322CC8" w:rsidRPr="0092670B" w:rsidRDefault="00322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93250 Villemomble</w:t>
      </w:r>
    </w:p>
    <w:p w:rsidR="002C6A61" w:rsidRDefault="002C6A61">
      <w:pPr>
        <w:jc w:val="center"/>
        <w:rPr>
          <w:b/>
          <w:bCs/>
        </w:rPr>
      </w:pPr>
    </w:p>
    <w:p w:rsidR="008F7881" w:rsidRPr="001343A5" w:rsidRDefault="00B14BA6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Salon ouvert à tous, négociants ou particuliers. Ouverture des portes aux exposants à partir de </w:t>
      </w:r>
      <w:r w:rsidR="00C96AEF">
        <w:rPr>
          <w:bCs/>
          <w:sz w:val="24"/>
          <w:szCs w:val="24"/>
        </w:rPr>
        <w:t xml:space="preserve">7h </w:t>
      </w:r>
      <w:r w:rsidR="00FA7F3F">
        <w:rPr>
          <w:bCs/>
          <w:sz w:val="24"/>
          <w:szCs w:val="24"/>
        </w:rPr>
        <w:t>(café et croissants seront en vente).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Catégories prévues : toutes collections (sauf armes) ; vente de </w:t>
      </w:r>
      <w:r w:rsidR="00C96AEF">
        <w:rPr>
          <w:bCs/>
          <w:sz w:val="24"/>
          <w:szCs w:val="24"/>
        </w:rPr>
        <w:t>boisson</w:t>
      </w:r>
      <w:r>
        <w:rPr>
          <w:bCs/>
          <w:sz w:val="24"/>
          <w:szCs w:val="24"/>
        </w:rPr>
        <w:t>, alcool et nourriture interdite.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Entrée gratuite au public de </w:t>
      </w:r>
      <w:r w:rsidR="00C96AEF">
        <w:rPr>
          <w:bCs/>
          <w:sz w:val="24"/>
          <w:szCs w:val="24"/>
        </w:rPr>
        <w:t xml:space="preserve">8h30 à </w:t>
      </w:r>
      <w:proofErr w:type="gramStart"/>
      <w:r w:rsidR="00C96AEF">
        <w:rPr>
          <w:bCs/>
          <w:sz w:val="24"/>
          <w:szCs w:val="24"/>
        </w:rPr>
        <w:t>17h30</w:t>
      </w:r>
      <w:r>
        <w:rPr>
          <w:bCs/>
          <w:sz w:val="24"/>
          <w:szCs w:val="24"/>
        </w:rPr>
        <w:t xml:space="preserve"> .</w:t>
      </w:r>
      <w:proofErr w:type="gramEnd"/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Salle accessible aux personnes à mobilité réduite.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Chèque bancaire, libellé à l’ordre </w:t>
      </w:r>
      <w:proofErr w:type="gramStart"/>
      <w:r>
        <w:rPr>
          <w:bCs/>
          <w:sz w:val="24"/>
          <w:szCs w:val="24"/>
        </w:rPr>
        <w:t>de EPRV</w:t>
      </w:r>
      <w:proofErr w:type="gramEnd"/>
      <w:r>
        <w:rPr>
          <w:bCs/>
          <w:sz w:val="24"/>
          <w:szCs w:val="24"/>
        </w:rPr>
        <w:t>, devant nous parvenir avec le bulletin de réservation.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Bar et restauration ouverts toute la journée.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Tout vol, disparition ou détérioration ne pourront faire l’objet d’aucun recours envers le comité d’organisation.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 xml:space="preserve">Toute correspondance est à adresser à : Jean-Claude </w:t>
      </w:r>
      <w:proofErr w:type="gramStart"/>
      <w:r>
        <w:rPr>
          <w:bCs/>
          <w:sz w:val="24"/>
          <w:szCs w:val="24"/>
        </w:rPr>
        <w:t>ALDHUY ,</w:t>
      </w:r>
      <w:proofErr w:type="gramEnd"/>
      <w:r>
        <w:rPr>
          <w:bCs/>
          <w:sz w:val="24"/>
          <w:szCs w:val="24"/>
        </w:rPr>
        <w:t xml:space="preserve"> 4bis Allée d’Aguesseau, 93190 LIVRY-GARGAN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Renseignements complémentaires : 06.21.06.00.49</w:t>
      </w:r>
    </w:p>
    <w:p w:rsidR="001343A5" w:rsidRPr="00FA7F3F" w:rsidRDefault="001343A5" w:rsidP="001343A5">
      <w:pPr>
        <w:ind w:left="720"/>
      </w:pPr>
    </w:p>
    <w:p w:rsidR="00FA7F3F" w:rsidRPr="001343A5" w:rsidRDefault="00FA7F3F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Il pourra être exigé des exposants de présenter le jour du salon le reçu de réservation, le dit reçu étant envoyé par l’EPRV.</w:t>
      </w:r>
    </w:p>
    <w:p w:rsidR="001343A5" w:rsidRPr="00FA7F3F" w:rsidRDefault="001343A5" w:rsidP="001343A5">
      <w:pPr>
        <w:ind w:left="720"/>
      </w:pPr>
    </w:p>
    <w:p w:rsidR="00FA7F3F" w:rsidRPr="001343A5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</w:rPr>
        <w:t>Largeur des tables : 0,60m (élargissement par apport personnel de clayettes autorisé).</w:t>
      </w:r>
    </w:p>
    <w:p w:rsidR="001343A5" w:rsidRDefault="001343A5" w:rsidP="001343A5">
      <w:pPr>
        <w:pStyle w:val="Paragraphedeliste"/>
      </w:pPr>
    </w:p>
    <w:p w:rsidR="001343A5" w:rsidRPr="001343A5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  <w:u w:val="single"/>
        </w:rPr>
        <w:t>Interdiction formelle de fumer aux stands et dans la salle.</w:t>
      </w:r>
    </w:p>
    <w:p w:rsidR="001343A5" w:rsidRPr="001343A5" w:rsidRDefault="001343A5" w:rsidP="001343A5">
      <w:pPr>
        <w:ind w:left="720"/>
      </w:pPr>
    </w:p>
    <w:p w:rsidR="001343A5" w:rsidRPr="00C96AEF" w:rsidRDefault="001343A5" w:rsidP="00B14BA6">
      <w:pPr>
        <w:numPr>
          <w:ilvl w:val="0"/>
          <w:numId w:val="1"/>
        </w:numPr>
      </w:pPr>
      <w:r>
        <w:rPr>
          <w:bCs/>
          <w:sz w:val="24"/>
          <w:szCs w:val="24"/>
          <w:u w:val="single"/>
        </w:rPr>
        <w:t>Les animaux, même tenus en laisse, ne sont pas admis dans la salle.</w:t>
      </w:r>
    </w:p>
    <w:p w:rsidR="00C96AEF" w:rsidRDefault="00C96AEF" w:rsidP="00C96AEF">
      <w:pPr>
        <w:pStyle w:val="Paragraphedeliste"/>
      </w:pPr>
    </w:p>
    <w:p w:rsidR="00C96AEF" w:rsidRDefault="00C96AEF" w:rsidP="00B14BA6">
      <w:pPr>
        <w:numPr>
          <w:ilvl w:val="0"/>
          <w:numId w:val="1"/>
        </w:numPr>
        <w:rPr>
          <w:sz w:val="24"/>
          <w:szCs w:val="24"/>
        </w:rPr>
      </w:pPr>
      <w:r w:rsidRPr="00322CC8">
        <w:rPr>
          <w:b/>
          <w:sz w:val="24"/>
          <w:szCs w:val="24"/>
          <w:u w:val="single"/>
        </w:rPr>
        <w:t xml:space="preserve">En raison du plan </w:t>
      </w:r>
      <w:proofErr w:type="spellStart"/>
      <w:r w:rsidRPr="00322CC8">
        <w:rPr>
          <w:b/>
          <w:sz w:val="24"/>
          <w:szCs w:val="24"/>
          <w:u w:val="single"/>
        </w:rPr>
        <w:t>vigipirate</w:t>
      </w:r>
      <w:proofErr w:type="spellEnd"/>
      <w:r w:rsidRPr="00322CC8">
        <w:rPr>
          <w:b/>
          <w:sz w:val="24"/>
          <w:szCs w:val="24"/>
          <w:u w:val="single"/>
        </w:rPr>
        <w:t>, des directives de la municipalité et de la préfecture</w:t>
      </w:r>
      <w:r w:rsidR="00322CC8" w:rsidRPr="00322CC8">
        <w:rPr>
          <w:b/>
          <w:sz w:val="24"/>
          <w:szCs w:val="24"/>
          <w:u w:val="single"/>
        </w:rPr>
        <w:t>, des mesures de sécurité pourraient nous être imposées.</w:t>
      </w:r>
      <w:r w:rsidR="00322CC8">
        <w:rPr>
          <w:sz w:val="24"/>
          <w:szCs w:val="24"/>
        </w:rPr>
        <w:t xml:space="preserve"> Vous vous engagez à respecter ces contraintes.</w:t>
      </w:r>
    </w:p>
    <w:p w:rsidR="00322CC8" w:rsidRDefault="00322CC8" w:rsidP="00322CC8">
      <w:pPr>
        <w:pStyle w:val="Paragraphedeliste"/>
        <w:rPr>
          <w:sz w:val="24"/>
          <w:szCs w:val="24"/>
        </w:rPr>
      </w:pPr>
    </w:p>
    <w:p w:rsidR="00322CC8" w:rsidRPr="00322CC8" w:rsidRDefault="00322CC8" w:rsidP="00322CC8">
      <w:pPr>
        <w:ind w:left="720"/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p w:rsidR="00B421A7" w:rsidRDefault="00B421A7">
      <w:pPr>
        <w:jc w:val="right"/>
      </w:pPr>
    </w:p>
    <w:sectPr w:rsidR="00B421A7" w:rsidSect="008F7881">
      <w:headerReference w:type="default" r:id="rId7"/>
      <w:footerReference w:type="default" r:id="rId8"/>
      <w:pgSz w:w="11906" w:h="16840"/>
      <w:pgMar w:top="720" w:right="1274" w:bottom="1440" w:left="1274" w:header="360" w:footer="57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A7" w:rsidRDefault="00B421A7">
      <w:r>
        <w:separator/>
      </w:r>
    </w:p>
  </w:endnote>
  <w:endnote w:type="continuationSeparator" w:id="0">
    <w:p w:rsidR="00B421A7" w:rsidRDefault="00B4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1" w:rsidRDefault="008F7881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8F7881" w:rsidRDefault="008F7881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A7" w:rsidRDefault="00B421A7">
      <w:r>
        <w:separator/>
      </w:r>
    </w:p>
  </w:footnote>
  <w:footnote w:type="continuationSeparator" w:id="0">
    <w:p w:rsidR="00B421A7" w:rsidRDefault="00B4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81" w:rsidRDefault="008F7881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8F7881" w:rsidRDefault="008F7881">
    <w:pPr>
      <w:tabs>
        <w:tab w:val="center" w:pos="4818"/>
        <w:tab w:val="right" w:pos="9639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5ED6"/>
    <w:multiLevelType w:val="hybridMultilevel"/>
    <w:tmpl w:val="D662E98A"/>
    <w:lvl w:ilvl="0" w:tplc="E954D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C6A61"/>
    <w:rsid w:val="001343A5"/>
    <w:rsid w:val="002C6A61"/>
    <w:rsid w:val="00322CC8"/>
    <w:rsid w:val="008F7881"/>
    <w:rsid w:val="0092670B"/>
    <w:rsid w:val="00B14BA6"/>
    <w:rsid w:val="00B421A7"/>
    <w:rsid w:val="00C460C6"/>
    <w:rsid w:val="00C96AEF"/>
    <w:rsid w:val="00F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3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aldhuy</dc:creator>
  <cp:lastModifiedBy>ajc</cp:lastModifiedBy>
  <cp:revision>2</cp:revision>
  <dcterms:created xsi:type="dcterms:W3CDTF">2016-09-15T08:59:00Z</dcterms:created>
  <dcterms:modified xsi:type="dcterms:W3CDTF">2016-09-15T08:59:00Z</dcterms:modified>
</cp:coreProperties>
</file>